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4DCB9" w14:textId="72D2FD63" w:rsidR="00A4017D" w:rsidRDefault="00803EDA">
      <w:pPr>
        <w:rPr>
          <w:rFonts w:ascii="Times New Roman" w:hAnsi="Times New Roman" w:cs="Times New Roman"/>
          <w:sz w:val="24"/>
          <w:szCs w:val="24"/>
        </w:rPr>
      </w:pPr>
      <w:r>
        <w:rPr>
          <w:rFonts w:ascii="Times New Roman" w:hAnsi="Times New Roman" w:cs="Times New Roman"/>
          <w:sz w:val="24"/>
          <w:szCs w:val="24"/>
        </w:rPr>
        <w:t>New Message:</w:t>
      </w:r>
    </w:p>
    <w:p w14:paraId="43B399D2" w14:textId="59BE60FA" w:rsidR="00803EDA" w:rsidRDefault="00803EDA">
      <w:pPr>
        <w:rPr>
          <w:rFonts w:ascii="Times New Roman" w:hAnsi="Times New Roman" w:cs="Times New Roman"/>
          <w:sz w:val="24"/>
          <w:szCs w:val="24"/>
        </w:rPr>
      </w:pPr>
      <w:r>
        <w:rPr>
          <w:rFonts w:ascii="Times New Roman" w:hAnsi="Times New Roman" w:cs="Times New Roman"/>
          <w:sz w:val="24"/>
          <w:szCs w:val="24"/>
        </w:rPr>
        <w:t>To: (insert various student email here) and 300 others</w:t>
      </w:r>
    </w:p>
    <w:p w14:paraId="38A5BAFF" w14:textId="5C332B3A" w:rsidR="00803EDA" w:rsidRDefault="00803EDA">
      <w:pPr>
        <w:rPr>
          <w:rFonts w:ascii="Times New Roman" w:hAnsi="Times New Roman" w:cs="Times New Roman"/>
          <w:sz w:val="24"/>
          <w:szCs w:val="24"/>
        </w:rPr>
      </w:pPr>
      <w:r>
        <w:rPr>
          <w:rFonts w:ascii="Times New Roman" w:hAnsi="Times New Roman" w:cs="Times New Roman"/>
          <w:sz w:val="24"/>
          <w:szCs w:val="24"/>
        </w:rPr>
        <w:t xml:space="preserve">From: </w:t>
      </w:r>
      <w:hyperlink r:id="rId4" w:history="1">
        <w:r w:rsidRPr="008D334E">
          <w:rPr>
            <w:rStyle w:val="Hyperlink"/>
            <w:rFonts w:ascii="Times New Roman" w:hAnsi="Times New Roman" w:cs="Times New Roman"/>
            <w:sz w:val="24"/>
            <w:szCs w:val="24"/>
          </w:rPr>
          <w:t>cml22o@fsu.edu</w:t>
        </w:r>
      </w:hyperlink>
    </w:p>
    <w:p w14:paraId="6EF73478" w14:textId="4D0CCD39" w:rsidR="00803EDA" w:rsidRDefault="00803EDA">
      <w:pPr>
        <w:rPr>
          <w:rFonts w:ascii="Times New Roman" w:hAnsi="Times New Roman" w:cs="Times New Roman"/>
          <w:sz w:val="24"/>
          <w:szCs w:val="24"/>
        </w:rPr>
      </w:pPr>
      <w:r>
        <w:rPr>
          <w:rFonts w:ascii="Times New Roman" w:hAnsi="Times New Roman" w:cs="Times New Roman"/>
          <w:sz w:val="24"/>
          <w:szCs w:val="24"/>
        </w:rPr>
        <w:t>Subject: Survey regarding lingering impacts of COVID-19 on FSU students</w:t>
      </w:r>
    </w:p>
    <w:p w14:paraId="1A0DB965" w14:textId="708CB0AA" w:rsidR="00803EDA" w:rsidRDefault="00803EDA">
      <w:pPr>
        <w:rPr>
          <w:rFonts w:ascii="Times New Roman" w:hAnsi="Times New Roman" w:cs="Times New Roman"/>
          <w:sz w:val="24"/>
          <w:szCs w:val="24"/>
        </w:rPr>
      </w:pPr>
      <w:r>
        <w:rPr>
          <w:rFonts w:ascii="Times New Roman" w:hAnsi="Times New Roman" w:cs="Times New Roman"/>
          <w:sz w:val="24"/>
          <w:szCs w:val="24"/>
        </w:rPr>
        <w:t xml:space="preserve">Merry Christmas and Happy Holidays Seminoles! I hope you all have had a successful and exciting Fall 2023 semester here at Florida State. Before we all depart for winter break, I </w:t>
      </w:r>
      <w:r w:rsidR="00E10DE6">
        <w:rPr>
          <w:rFonts w:ascii="Times New Roman" w:hAnsi="Times New Roman" w:cs="Times New Roman"/>
          <w:sz w:val="24"/>
          <w:szCs w:val="24"/>
        </w:rPr>
        <w:t>am writing to</w:t>
      </w:r>
      <w:r>
        <w:rPr>
          <w:rFonts w:ascii="Times New Roman" w:hAnsi="Times New Roman" w:cs="Times New Roman"/>
          <w:sz w:val="24"/>
          <w:szCs w:val="24"/>
        </w:rPr>
        <w:t xml:space="preserve"> you all with an exciting opportunity. If you are receiving this email, you have been randomly selected to participate in my survey concerning the lingering effects the COVID-19 Pandemic has had on students at Florida State. The data from this survey will be compiled and formatted into a presentation for an academic research board in January, the purpose of which will be to determine if I can conduct further research funded by the University. This survey is completely optional, and to opt out you can just ignore this message. Unfortunately, it is still commonplace to here of fellow Noles who have delayed, cancelled, or totally changed their academic plans due to the disruptions and ensuing recovery caused by the coronavirus pandemic. This survey will serve as a great barometer of how </w:t>
      </w:r>
      <w:r w:rsidR="0033188C">
        <w:rPr>
          <w:rFonts w:ascii="Times New Roman" w:hAnsi="Times New Roman" w:cs="Times New Roman"/>
          <w:sz w:val="24"/>
          <w:szCs w:val="24"/>
        </w:rPr>
        <w:t xml:space="preserve">many FSU students are still responding to the COVID-19 pandemic and any lingering effects. The survey mainly entails questions concerning academic and career planning in relation to COVID-19. It does not include any questions about personal medical information, including but not limited to vaccinations. Responses will be recorded anonymously, and if you do respond, you can opt out at any time. In the theme of my </w:t>
      </w:r>
      <w:proofErr w:type="gramStart"/>
      <w:r w:rsidR="0033188C">
        <w:rPr>
          <w:rFonts w:ascii="Times New Roman" w:hAnsi="Times New Roman" w:cs="Times New Roman"/>
          <w:sz w:val="24"/>
          <w:szCs w:val="24"/>
        </w:rPr>
        <w:t>aforementioned holiday</w:t>
      </w:r>
      <w:proofErr w:type="gramEnd"/>
      <w:r w:rsidR="0033188C">
        <w:rPr>
          <w:rFonts w:ascii="Times New Roman" w:hAnsi="Times New Roman" w:cs="Times New Roman"/>
          <w:sz w:val="24"/>
          <w:szCs w:val="24"/>
        </w:rPr>
        <w:t xml:space="preserve"> cheer, 5 random respondents will be awarded a $25 Visa gift card. The survey link will be attached at the end of this message. I hope you all will be willing and able to respond.</w:t>
      </w:r>
    </w:p>
    <w:p w14:paraId="36796C35" w14:textId="286E49B1" w:rsidR="00CB7686" w:rsidRDefault="00CB7686">
      <w:pPr>
        <w:rPr>
          <w:rFonts w:ascii="Times New Roman" w:hAnsi="Times New Roman" w:cs="Times New Roman"/>
          <w:sz w:val="24"/>
          <w:szCs w:val="24"/>
        </w:rPr>
      </w:pPr>
      <w:r w:rsidRPr="00CB7686">
        <w:rPr>
          <w:rFonts w:ascii="Times New Roman" w:hAnsi="Times New Roman" w:cs="Times New Roman"/>
          <w:sz w:val="24"/>
          <w:szCs w:val="24"/>
        </w:rPr>
        <w:t>https://docs.google.com/forms/d/e/1FAIpQLSfu0kQF2JNpfBIhO4iQmLi1vTkI7M4zGGWAzmXHJXtxYO5F4A/viewform?usp=sf_link</w:t>
      </w:r>
    </w:p>
    <w:p w14:paraId="2FD1D786" w14:textId="754E7564" w:rsidR="0033188C" w:rsidRDefault="0033188C">
      <w:pPr>
        <w:rPr>
          <w:rFonts w:ascii="Times New Roman" w:hAnsi="Times New Roman" w:cs="Times New Roman"/>
          <w:sz w:val="24"/>
          <w:szCs w:val="24"/>
        </w:rPr>
      </w:pPr>
      <w:r>
        <w:rPr>
          <w:rFonts w:ascii="Times New Roman" w:hAnsi="Times New Roman" w:cs="Times New Roman"/>
          <w:sz w:val="24"/>
          <w:szCs w:val="24"/>
        </w:rPr>
        <w:t>Once again, Merry Christmas and Happy Holidays Noles!</w:t>
      </w:r>
    </w:p>
    <w:p w14:paraId="6BF6D003" w14:textId="4EF6C9BC" w:rsidR="0033188C" w:rsidRPr="0033188C" w:rsidRDefault="0033188C">
      <w:pPr>
        <w:rPr>
          <w:rFonts w:ascii="Times New Roman" w:hAnsi="Times New Roman" w:cs="Times New Roman"/>
          <w:b/>
          <w:bCs/>
          <w:i/>
          <w:iCs/>
          <w:sz w:val="24"/>
          <w:szCs w:val="24"/>
        </w:rPr>
      </w:pPr>
      <w:r w:rsidRPr="0033188C">
        <w:rPr>
          <w:rFonts w:ascii="Times New Roman" w:hAnsi="Times New Roman" w:cs="Times New Roman"/>
          <w:b/>
          <w:bCs/>
          <w:i/>
          <w:iCs/>
          <w:sz w:val="24"/>
          <w:szCs w:val="24"/>
        </w:rPr>
        <w:t>Sincerely, Christopher Lynch</w:t>
      </w:r>
    </w:p>
    <w:sectPr w:rsidR="0033188C" w:rsidRPr="00331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03EDA"/>
    <w:rsid w:val="0018563E"/>
    <w:rsid w:val="0033188C"/>
    <w:rsid w:val="00405034"/>
    <w:rsid w:val="00803EDA"/>
    <w:rsid w:val="00807C03"/>
    <w:rsid w:val="00A4017D"/>
    <w:rsid w:val="00CB7686"/>
    <w:rsid w:val="00E10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DAD33"/>
  <w15:chartTrackingRefBased/>
  <w15:docId w15:val="{B39E66F0-64C9-42C3-B38A-5877196F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EDA"/>
    <w:rPr>
      <w:color w:val="0000FF" w:themeColor="hyperlink"/>
      <w:u w:val="single"/>
    </w:rPr>
  </w:style>
  <w:style w:type="character" w:styleId="UnresolvedMention">
    <w:name w:val="Unresolved Mention"/>
    <w:basedOn w:val="DefaultParagraphFont"/>
    <w:uiPriority w:val="99"/>
    <w:semiHidden/>
    <w:unhideWhenUsed/>
    <w:rsid w:val="00803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ml22o@f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2722</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Lynch</dc:creator>
  <cp:keywords/>
  <dc:description/>
  <cp:lastModifiedBy>Christopher Lynch</cp:lastModifiedBy>
  <cp:revision>3</cp:revision>
  <dcterms:created xsi:type="dcterms:W3CDTF">2023-11-27T20:51:00Z</dcterms:created>
  <dcterms:modified xsi:type="dcterms:W3CDTF">2023-12-01T14:21:00Z</dcterms:modified>
</cp:coreProperties>
</file>