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3C9D" w14:textId="71318514" w:rsidR="00E473C5" w:rsidRDefault="004228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Christopher Lynch</w:t>
      </w:r>
    </w:p>
    <w:p w14:paraId="75E70ADC" w14:textId="13927BEA" w:rsidR="00422807" w:rsidRDefault="004228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Ms. Sanders</w:t>
      </w:r>
    </w:p>
    <w:p w14:paraId="5A5A8E1B" w14:textId="6A861451" w:rsidR="00422807" w:rsidRDefault="004228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ENC2135</w:t>
      </w:r>
    </w:p>
    <w:p w14:paraId="394BEB21" w14:textId="15DE8BD3" w:rsidR="00422807" w:rsidRDefault="004228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September 2023</w:t>
      </w:r>
    </w:p>
    <w:p w14:paraId="3C8946F6" w14:textId="77777777" w:rsidR="00422807" w:rsidRDefault="00422807">
      <w:pPr>
        <w:rPr>
          <w:rFonts w:ascii="Times New Roman" w:hAnsi="Times New Roman" w:cs="Times New Roman"/>
          <w:sz w:val="24"/>
        </w:rPr>
      </w:pPr>
    </w:p>
    <w:p w14:paraId="775F9873" w14:textId="35C62174" w:rsidR="00422807" w:rsidRPr="00E473C5" w:rsidRDefault="004228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</w:t>
      </w:r>
      <w:r w:rsidR="004643F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mentioned in our first class together, my name is Christopher Lynch of the F</w:t>
      </w:r>
      <w:r w:rsidR="004643F1">
        <w:rPr>
          <w:rFonts w:ascii="Times New Roman" w:hAnsi="Times New Roman" w:cs="Times New Roman"/>
          <w:sz w:val="24"/>
        </w:rPr>
        <w:t>SU</w:t>
      </w:r>
      <w:r>
        <w:rPr>
          <w:rFonts w:ascii="Times New Roman" w:hAnsi="Times New Roman" w:cs="Times New Roman"/>
          <w:sz w:val="24"/>
        </w:rPr>
        <w:t xml:space="preserve"> class of 2027. My interesting fact is my prior employment at a Dunkin’, which is ironic due to my distaste for coffee. Currently I am an Exploratory major, as I juggle the possible majors and careers that may be presented to me throughout this semester.</w:t>
      </w:r>
      <w:r w:rsidR="004643F1">
        <w:rPr>
          <w:rFonts w:ascii="Times New Roman" w:hAnsi="Times New Roman" w:cs="Times New Roman"/>
          <w:sz w:val="24"/>
        </w:rPr>
        <w:t xml:space="preserve"> For this semester my goals consist of thriving in my newfound independent environment, interacting </w:t>
      </w:r>
      <w:proofErr w:type="gramStart"/>
      <w:r w:rsidR="004643F1">
        <w:rPr>
          <w:rFonts w:ascii="Times New Roman" w:hAnsi="Times New Roman" w:cs="Times New Roman"/>
          <w:sz w:val="24"/>
        </w:rPr>
        <w:t>with</w:t>
      </w:r>
      <w:proofErr w:type="gramEnd"/>
      <w:r w:rsidR="004643F1">
        <w:rPr>
          <w:rFonts w:ascii="Times New Roman" w:hAnsi="Times New Roman" w:cs="Times New Roman"/>
          <w:sz w:val="24"/>
        </w:rPr>
        <w:t xml:space="preserve"> and befriending some of the abundant new faces around campus, and to continue my record of high scoring academic performance from high school to the collegiate level. While I haven’t decided on one prospective career, a profession in Finance, Political Science, and Economics are on the table, due to my dual passions for financial freedom and implementing positive change. If I could change just one of modern societies many defects, I would reverse the decline of altruism. Now more than ever it feels as if everyone is out for themselves.</w:t>
      </w:r>
      <w:r w:rsidR="00D03913">
        <w:rPr>
          <w:rFonts w:ascii="Times New Roman" w:hAnsi="Times New Roman" w:cs="Times New Roman"/>
          <w:sz w:val="24"/>
        </w:rPr>
        <w:t xml:space="preserve"> Selfishness pervades the populus everywhere, from grocery stores to I95.</w:t>
      </w:r>
      <w:r w:rsidR="004643F1">
        <w:rPr>
          <w:rFonts w:ascii="Times New Roman" w:hAnsi="Times New Roman" w:cs="Times New Roman"/>
          <w:sz w:val="24"/>
        </w:rPr>
        <w:t xml:space="preserve"> If everyone would exhibit more patience and kindness towards others</w:t>
      </w:r>
      <w:r w:rsidR="00D03913">
        <w:rPr>
          <w:rFonts w:ascii="Times New Roman" w:hAnsi="Times New Roman" w:cs="Times New Roman"/>
          <w:sz w:val="24"/>
        </w:rPr>
        <w:t xml:space="preserve"> life would be just a little easier.</w:t>
      </w:r>
    </w:p>
    <w:sectPr w:rsidR="00422807" w:rsidRPr="00E47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3C5"/>
    <w:rsid w:val="00422807"/>
    <w:rsid w:val="004643F1"/>
    <w:rsid w:val="00D03913"/>
    <w:rsid w:val="00E27BDB"/>
    <w:rsid w:val="00E4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38299"/>
  <w15:docId w15:val="{5C5A1A7D-4DBF-454E-9D8F-EF38E81F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Christopher Lynch</cp:lastModifiedBy>
  <cp:revision>2</cp:revision>
  <dcterms:created xsi:type="dcterms:W3CDTF">2023-08-28T17:31:00Z</dcterms:created>
  <dcterms:modified xsi:type="dcterms:W3CDTF">2023-08-28T17:31:00Z</dcterms:modified>
</cp:coreProperties>
</file>